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6DDA" w14:textId="77777777" w:rsidR="00E70FF6" w:rsidRPr="00E70FF6" w:rsidRDefault="00E70FF6" w:rsidP="00E70FF6">
      <w:pPr>
        <w:spacing w:after="0" w:line="240" w:lineRule="atLeast"/>
        <w:ind w:firstLine="709"/>
        <w:contextualSpacing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70FF6">
        <w:rPr>
          <w:rFonts w:ascii="Times New Roman" w:eastAsia="Calibri" w:hAnsi="Times New Roman" w:cs="Times New Roman"/>
          <w:b/>
          <w:kern w:val="0"/>
          <w14:ligatures w14:val="none"/>
        </w:rPr>
        <w:t>ЛОТ №1</w:t>
      </w:r>
    </w:p>
    <w:p w14:paraId="66A12D9E" w14:textId="77777777" w:rsidR="00E70FF6" w:rsidRPr="00E70FF6" w:rsidRDefault="00E70FF6" w:rsidP="00E70FF6">
      <w:pPr>
        <w:spacing w:after="100" w:afterAutospacing="1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05FF61E" w14:textId="77777777" w:rsidR="00E70FF6" w:rsidRPr="00E70FF6" w:rsidRDefault="00E70FF6" w:rsidP="00E70FF6">
      <w:pPr>
        <w:spacing w:after="100" w:afterAutospacing="1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14:ligatures w14:val="none"/>
        </w:rPr>
        <w:t>КОНТРАКТ ПОСТАВКИ ТОВАРА № ________</w:t>
      </w:r>
    </w:p>
    <w:p w14:paraId="0C71B013" w14:textId="77777777" w:rsidR="00E70FF6" w:rsidRPr="00E70FF6" w:rsidRDefault="00E70FF6" w:rsidP="00E70FF6">
      <w:pPr>
        <w:spacing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007C6DD9" w14:textId="77777777" w:rsidR="00E70FF6" w:rsidRPr="00E70FF6" w:rsidRDefault="00E70FF6" w:rsidP="00E70FF6">
      <w:pPr>
        <w:spacing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14:ligatures w14:val="none"/>
        </w:rPr>
        <w:t xml:space="preserve">г. </w:t>
      </w:r>
      <w:r w:rsidRPr="00E70FF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Тирасполь</w:t>
      </w:r>
      <w:r w:rsidRPr="00E70FF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70FF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70FF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70FF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70FF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70FF6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</w:t>
      </w:r>
      <w:proofErr w:type="gramStart"/>
      <w:r w:rsidRPr="00E70FF6">
        <w:rPr>
          <w:rFonts w:ascii="Times New Roman" w:eastAsia="Times New Roman" w:hAnsi="Times New Roman" w:cs="Times New Roman"/>
          <w:kern w:val="0"/>
          <w14:ligatures w14:val="none"/>
        </w:rPr>
        <w:t xml:space="preserve">   «</w:t>
      </w:r>
      <w:proofErr w:type="gramEnd"/>
      <w:r w:rsidRPr="00E70FF6">
        <w:rPr>
          <w:rFonts w:ascii="Times New Roman" w:eastAsia="Times New Roman" w:hAnsi="Times New Roman" w:cs="Times New Roman"/>
          <w:kern w:val="0"/>
          <w14:ligatures w14:val="none"/>
        </w:rPr>
        <w:t>__</w:t>
      </w:r>
      <w:proofErr w:type="gramStart"/>
      <w:r w:rsidRPr="00E70FF6">
        <w:rPr>
          <w:rFonts w:ascii="Times New Roman" w:eastAsia="Times New Roman" w:hAnsi="Times New Roman" w:cs="Times New Roman"/>
          <w:kern w:val="0"/>
          <w14:ligatures w14:val="none"/>
        </w:rPr>
        <w:t>_»_</w:t>
      </w:r>
      <w:proofErr w:type="gramEnd"/>
      <w:r w:rsidRPr="00E70FF6">
        <w:rPr>
          <w:rFonts w:ascii="Times New Roman" w:eastAsia="Times New Roman" w:hAnsi="Times New Roman" w:cs="Times New Roman"/>
          <w:kern w:val="0"/>
          <w14:ligatures w14:val="none"/>
        </w:rPr>
        <w:t>__________ 2026 г.</w:t>
      </w:r>
    </w:p>
    <w:p w14:paraId="408EC000" w14:textId="77777777" w:rsidR="00E70FF6" w:rsidRPr="00E70FF6" w:rsidRDefault="00E70FF6" w:rsidP="00E70FF6">
      <w:pPr>
        <w:spacing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68933F" w14:textId="77777777" w:rsidR="00E70FF6" w:rsidRPr="00E70FF6" w:rsidRDefault="00E70FF6" w:rsidP="00E70FF6">
      <w:pPr>
        <w:spacing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14:ligatures w14:val="none"/>
        </w:rPr>
        <w:t>__________________ (организационно-правовая форма и наименование юридического лица), именуемое в дальнейшем «Поставщик», в лице __________________ (должность, Ф.И.О.), действующего на основании Устава, с одной стороны, и</w:t>
      </w:r>
    </w:p>
    <w:p w14:paraId="29E5B5A0" w14:textId="77777777" w:rsidR="00E70FF6" w:rsidRPr="00E70FF6" w:rsidRDefault="00E70FF6" w:rsidP="00E70FF6">
      <w:pPr>
        <w:spacing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14:ligatures w14:val="none"/>
        </w:rPr>
        <w:t>ГУП «Водоснабжение и водоотведение»,</w:t>
      </w:r>
      <w:r w:rsidRPr="00E70FF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E70FF6">
        <w:rPr>
          <w:rFonts w:ascii="Times New Roman" w:eastAsia="Times New Roman" w:hAnsi="Times New Roman" w:cs="Times New Roman"/>
          <w:kern w:val="0"/>
          <w14:ligatures w14:val="none"/>
        </w:rPr>
        <w:t xml:space="preserve">именуемое в дальнейшем «Покупатель», в лице Генерального директора ____________, действующего на основании Устава, с другой стороны, при совместном упоминании именуемые «Стороны», </w:t>
      </w:r>
      <w:r w:rsidRPr="00E70FF6">
        <w:rPr>
          <w:rFonts w:ascii="Times New Roman" w:eastAsia="Calibri" w:hAnsi="Times New Roman" w:cs="Times New Roman"/>
          <w:kern w:val="0"/>
          <w14:ligatures w14:val="none"/>
        </w:rPr>
        <w:t xml:space="preserve">по итогам проведения открытого аукциона (Протокол рассмотрения от «___» _________2026 года №______, </w:t>
      </w:r>
      <w:r w:rsidRPr="00E70FF6">
        <w:rPr>
          <w:rFonts w:ascii="Times New Roman" w:eastAsia="Times New Roman" w:hAnsi="Times New Roman" w:cs="Times New Roman"/>
          <w:kern w:val="0"/>
          <w14:ligatures w14:val="none"/>
        </w:rPr>
        <w:t>заключили настоящий контракт поставки товара (далее – Контракт) о нижеследующем:</w:t>
      </w:r>
    </w:p>
    <w:p w14:paraId="6C757784" w14:textId="77777777" w:rsidR="00E70FF6" w:rsidRPr="00E70FF6" w:rsidRDefault="00E70FF6" w:rsidP="00E70FF6">
      <w:pPr>
        <w:spacing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76EC3A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КОНТРАКТА</w:t>
      </w:r>
    </w:p>
    <w:p w14:paraId="7A514ED9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По настоящему Контракту Поставщик обязуется поставить и передать в собственность Покупателю </w:t>
      </w:r>
      <w:r w:rsidRPr="00E70FF6">
        <w:rPr>
          <w:rFonts w:ascii="Times New Roman" w:eastAsia="Calibri" w:hAnsi="Times New Roman" w:cs="Times New Roman"/>
          <w:kern w:val="0"/>
          <w14:ligatures w14:val="none"/>
        </w:rPr>
        <w:t xml:space="preserve">люки чугунные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ассортименте, количестве, по ценам, на условиях настоящего Контракта,</w:t>
      </w:r>
      <w:r w:rsidRPr="00E70FF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именуемые далее – Товар, а Покупатель обязуется принять Товар и оплатить его в порядке, на условиях и в сроки, предусмотренные настоящим Контрактом.</w:t>
      </w:r>
    </w:p>
    <w:p w14:paraId="1C4ADCAF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Ассортимент, количество и цена за единицу Товара указываются в Спецификации, являющейся неотъемлемой частью настоящего Контракта.</w:t>
      </w:r>
    </w:p>
    <w:p w14:paraId="7F00F72B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Поставщик гарантирует, что Товар принадлежат ему на праве собственности, не заложен, не арестован, не является предметом исков третьих лиц.</w:t>
      </w:r>
    </w:p>
    <w:p w14:paraId="63172567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Право собственности на Товар переходит от Поставщика к Покупателю в момент поставки.</w:t>
      </w:r>
    </w:p>
    <w:p w14:paraId="0A02D922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1.5. Каждая из Сторон гарантирует, что на момент заключения настоящего Контракта, не ограничена законом, другим правовым актом, судебным решением или другим, предусмотренным соответствующим действующим законодательством способом в своем праве заключать настоящий Контракт и выполнять все условия, определенные в нем.</w:t>
      </w:r>
    </w:p>
    <w:p w14:paraId="2A50925E" w14:textId="77777777" w:rsidR="00E70FF6" w:rsidRPr="00E70FF6" w:rsidRDefault="00E70FF6" w:rsidP="00E70FF6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ЦЕНА </w:t>
      </w: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КОНТРАКТА</w:t>
      </w:r>
      <w:r w:rsidRPr="00E70F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 ПОРЯДОК РАСЧЕТОВ</w:t>
      </w:r>
    </w:p>
    <w:p w14:paraId="700BEFA5" w14:textId="77777777" w:rsidR="00E70FF6" w:rsidRPr="00E70FF6" w:rsidRDefault="00E70FF6" w:rsidP="00E70F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 Цена Контракта составляет ____ (сумма прописью  </w:t>
      </w:r>
      <w:proofErr w:type="gram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)</w:t>
      </w:r>
      <w:proofErr w:type="gram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рублей Приднестровской Молдавской Республики, что соответствует плану закупок товаров, работ, услуг для обеспечения коммерческих нужд ГУП «Водоснабжение и водоотведение» на 2026 год.</w:t>
      </w:r>
    </w:p>
    <w:p w14:paraId="14F5826F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закупок.</w:t>
      </w:r>
    </w:p>
    <w:p w14:paraId="2999889C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Сторон.</w:t>
      </w:r>
    </w:p>
    <w:p w14:paraId="021A8990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 Расчеты по Контракту за каждую партию Товара производятся </w:t>
      </w:r>
      <w:r w:rsidRPr="00E70FF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в безналичной форме,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рублях Приднестровской Молдавской Республики, путем перечисления денежных средств на расчетный счет Поставщика, указанный в Контракте, в течение 10 (десяти) банковских дней с даты поставки Покупателю партии Товара и выставленного Поставщиком счета к оплате. </w:t>
      </w:r>
    </w:p>
    <w:p w14:paraId="4F1C1854" w14:textId="77777777" w:rsidR="00E70FF6" w:rsidRPr="00E70FF6" w:rsidRDefault="00E70FF6" w:rsidP="00E70FF6">
      <w:pPr>
        <w:tabs>
          <w:tab w:val="num" w:pos="1276"/>
          <w:tab w:val="left" w:pos="2977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Датой осуществления платежей по настоящему Контракту является дата поступления денежных средств на расчетный счёт Поставщика.</w:t>
      </w:r>
    </w:p>
    <w:p w14:paraId="03DE1F25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Источник финансирования – собственные средства Покупателя.</w:t>
      </w:r>
    </w:p>
    <w:p w14:paraId="7B5D83A3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2.7. В случае нарушения Поставщиком сроков исполнения обязательств по настоящему Контракту Покупатель перечисляет Поставщику оплату за поставленный Товар в размере, уменьшенном на размер установленной настоящим Контрактом неустойки (пени). </w:t>
      </w:r>
    </w:p>
    <w:p w14:paraId="4D900311" w14:textId="77777777" w:rsidR="00E70FF6" w:rsidRPr="00E70FF6" w:rsidRDefault="00E70FF6" w:rsidP="00E70FF6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ПОРЯДОК ПОСТАВКИ ТОВАРА, РЕКЛАМАЦИИ</w:t>
      </w:r>
    </w:p>
    <w:p w14:paraId="28D290F3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3.1. Товар поставляется Поставщиком в пределах установленного общего срока выборки Товара отдельными партиями на основании заявок Покупателя в согласованные сроки, но не позднее </w:t>
      </w:r>
      <w:r w:rsidRPr="00E70F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 (десяти)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70F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рабочих дней с момента подачи заявки (возможна подача устной или переданной посредством электронных платформ).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Общий срок выборки Товара устанавливается с момента вступления Контракта в силу и по 31 декабря 2026 года.</w:t>
      </w:r>
    </w:p>
    <w:p w14:paraId="310F71BA" w14:textId="77777777" w:rsidR="00E70FF6" w:rsidRPr="00E70FF6" w:rsidRDefault="00E70FF6" w:rsidP="00E70FF6">
      <w:pPr>
        <w:tabs>
          <w:tab w:val="num" w:pos="1276"/>
          <w:tab w:val="left" w:pos="2977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 </w:t>
      </w:r>
      <w:r w:rsidRPr="00E70FF6">
        <w:rPr>
          <w:rFonts w:ascii="Times New Roman" w:eastAsia="Calibri" w:hAnsi="Times New Roman" w:cs="Times New Roman"/>
        </w:rPr>
        <w:t>Периодичность поставок отдельных партий Товара в течение общего срока выборки Товара определяется с учетом производственных потребностей Покупателя. Покупатель оставляет за собой право выбирать Товар нужного ему объема, необходимого для его производственной деятельности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88AAFEE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Calibri" w:hAnsi="Times New Roman" w:cs="Times New Roman"/>
          <w:bCs/>
        </w:rPr>
      </w:pPr>
      <w:r w:rsidRPr="00E70FF6">
        <w:rPr>
          <w:rFonts w:ascii="Times New Roman" w:eastAsia="Calibri" w:hAnsi="Times New Roman" w:cs="Times New Roman"/>
        </w:rPr>
        <w:t xml:space="preserve">3.3. </w:t>
      </w:r>
      <w:r w:rsidRPr="00E70FF6">
        <w:rPr>
          <w:rFonts w:ascii="Times New Roman" w:eastAsia="Calibri" w:hAnsi="Times New Roman" w:cs="Times New Roman"/>
          <w:bCs/>
        </w:rPr>
        <w:t xml:space="preserve">Поставка (доставка) Товара осуществляется </w:t>
      </w:r>
      <w:r w:rsidRPr="00E70FF6">
        <w:rPr>
          <w:rFonts w:ascii="Times New Roman" w:eastAsia="Calibri" w:hAnsi="Times New Roman" w:cs="Times New Roman"/>
        </w:rPr>
        <w:t xml:space="preserve">транспортом и за счет средств </w:t>
      </w:r>
      <w:r w:rsidRPr="00E70FF6">
        <w:rPr>
          <w:rFonts w:ascii="Times New Roman" w:eastAsia="Calibri" w:hAnsi="Times New Roman" w:cs="Times New Roman"/>
          <w:bCs/>
        </w:rPr>
        <w:t xml:space="preserve">Поставщика на центральный склад Покупателя. </w:t>
      </w:r>
    </w:p>
    <w:p w14:paraId="3B8C229D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E70FF6">
        <w:rPr>
          <w:rFonts w:ascii="Times New Roman" w:eastAsia="Calibri" w:hAnsi="Times New Roman" w:cs="Times New Roman"/>
        </w:rPr>
        <w:t xml:space="preserve">3.4. Датой (моментом) поставки (приема-передачи) партии Товара является дата подписания уполномоченными представителями Сторон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E70FF6">
        <w:rPr>
          <w:rFonts w:ascii="Times New Roman" w:eastAsia="Calibri" w:hAnsi="Times New Roman" w:cs="Times New Roman"/>
        </w:rPr>
        <w:t>.</w:t>
      </w:r>
    </w:p>
    <w:p w14:paraId="0A18C31F" w14:textId="77777777" w:rsidR="00E70FF6" w:rsidRPr="00E70FF6" w:rsidRDefault="00E70FF6" w:rsidP="00E70FF6">
      <w:pPr>
        <w:widowControl w:val="0"/>
        <w:tabs>
          <w:tab w:val="left" w:pos="1276"/>
        </w:tabs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70FF6">
        <w:rPr>
          <w:rFonts w:ascii="Times New Roman" w:eastAsia="Times New Roman" w:hAnsi="Times New Roman" w:cs="Times New Roman"/>
          <w:lang w:eastAsia="ru-RU"/>
        </w:rPr>
        <w:t xml:space="preserve">3.5.  </w:t>
      </w:r>
      <w:r w:rsidRPr="00E70FF6">
        <w:rPr>
          <w:rFonts w:ascii="Times New Roman" w:eastAsia="Times New Roman" w:hAnsi="Times New Roman" w:cs="Times New Roman"/>
          <w:bCs/>
          <w:lang w:eastAsia="ru-RU"/>
        </w:rPr>
        <w:t>В случае обнаружения во время приема-передачи Товара несоответствия Товара по качеству и количеству сопровождающим Товар документам и условиям настоящего контракта, которые возможно определить при визуальном осмотре Товара, составляется соответствующий акт, в котором перечисляются все выявленные дефекты и/или несоответствия. Акт подписывается Поставщиком и Покупателем. В течении 10 (десяти) рабочих дней с момента подписания Акта Покупателем составляется Рекламационный акт и совместно с Претензией направляется Поставщику в целях принятия соответствующих мер.</w:t>
      </w:r>
    </w:p>
    <w:p w14:paraId="730226D1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70FF6">
        <w:rPr>
          <w:rFonts w:ascii="Times New Roman" w:eastAsia="Times New Roman" w:hAnsi="Times New Roman" w:cs="Times New Roman"/>
          <w:bCs/>
          <w:lang w:eastAsia="ru-RU"/>
        </w:rPr>
        <w:t xml:space="preserve">3.6. Поставщик обязуется за свой счет устранить выявленные дефекты и/или несоответствия Товара в течение 10 (десяти) рабочих дней с момента получения Претензии и Рекламационного акта, путем замены некачественного или несоответствующего Товара его части, качественным, соответствующим, либо возместить Покупателю стоимость некачественного, несоответствующего Товара. </w:t>
      </w:r>
    </w:p>
    <w:p w14:paraId="349826B9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70FF6">
        <w:rPr>
          <w:rFonts w:ascii="Times New Roman" w:eastAsia="Times New Roman" w:hAnsi="Times New Roman" w:cs="Times New Roman"/>
          <w:bCs/>
          <w:lang w:eastAsia="ru-RU"/>
        </w:rPr>
        <w:t>3.7. В случае выявления скрытых дефектов/несоответствий Товара установленным требованиям, которые возможно определить при эксплуатации/применении/использовании Товара в разумные сроки, в течение 10 (десяти) рабочих дней с момента обнаружения дефектов/ несоответствий Покупателем составляется Рекламационный акт и совместно с Претензией направляется в адрес Поставщика для принятия соответствующих мер и в сроки согласно п. 3.6. настоящего контракта.</w:t>
      </w:r>
    </w:p>
    <w:p w14:paraId="4C12585B" w14:textId="77777777" w:rsidR="00E70FF6" w:rsidRPr="00E70FF6" w:rsidRDefault="00E70FF6" w:rsidP="00E70FF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3.8. Покупатель вправе отказаться от приемки некачественного</w:t>
      </w:r>
      <w:r w:rsidRPr="00E70FF6">
        <w:rPr>
          <w:rFonts w:ascii="Times New Roman" w:eastAsia="Times New Roman" w:hAnsi="Times New Roman" w:cs="Times New Roman"/>
          <w:bCs/>
          <w:lang w:eastAsia="ru-RU"/>
        </w:rPr>
        <w:t xml:space="preserve"> или несоответствующего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Товара в случае обнаружения недостатков, которые исключают возможность использования его и не могут быть устранены Сторонами.</w:t>
      </w:r>
    </w:p>
    <w:p w14:paraId="76D46A08" w14:textId="77777777" w:rsidR="00E70FF6" w:rsidRPr="00E70FF6" w:rsidRDefault="00E70FF6" w:rsidP="00E70FF6">
      <w:pPr>
        <w:tabs>
          <w:tab w:val="left" w:pos="993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ПРАВА И ОБЯЗАННОСТИ СТОРОН</w:t>
      </w:r>
    </w:p>
    <w:p w14:paraId="4DF49FFA" w14:textId="77777777" w:rsidR="00E70FF6" w:rsidRPr="00E70FF6" w:rsidRDefault="00E70FF6" w:rsidP="00E70FF6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4.1.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70FF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</w:t>
      </w: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Поставщик обязан: </w:t>
      </w:r>
    </w:p>
    <w:p w14:paraId="3CAA2964" w14:textId="77777777" w:rsidR="00E70FF6" w:rsidRPr="00E70FF6" w:rsidRDefault="00E70FF6" w:rsidP="00E70FF6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4.1.1. В срок, установленный Контрактом, поставить и передать по товаросопроводительной документации в собственность Покупателю Товар (его партию) надлежащего качества, в надлежащем количестве и по цене, согласно условиям Контракта.</w:t>
      </w:r>
    </w:p>
    <w:p w14:paraId="6702A68F" w14:textId="77777777" w:rsidR="00E70FF6" w:rsidRPr="00E70FF6" w:rsidRDefault="00E70FF6" w:rsidP="00E70FF6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4.1.2. Передать вместе с Товаром (его партией) относящиеся к нему документы (товаросопроводительная документация, сертификат соответствия (качества), паспорт качества и (или) иной документ о качестве и т.д.).</w:t>
      </w:r>
    </w:p>
    <w:p w14:paraId="6BBCB5DB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4.1.3. Принимать претензии по количеству и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419980B4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Hlk158711806"/>
      <w:bookmarkStart w:id="1" w:name="_Hlk158886627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4.1.4. В случае заключения Поставщиком договора или договоров </w:t>
      </w:r>
      <w:proofErr w:type="spell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цена которого или общая цена которых составляет более 10 % от цены настоящего Контракта, в течение 10 дней с момента его/их заключения представлять Покупателю информацию обо всех договорах </w:t>
      </w:r>
      <w:proofErr w:type="spell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38EB53D4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4.1.5. Нести риск случайного повреждения Товара до момента его передачи Покупателю, когда Поставщик считается исполнившим свои обязательства по передаче Товара Покупателю. </w:t>
      </w:r>
    </w:p>
    <w:bookmarkEnd w:id="0"/>
    <w:p w14:paraId="36FBCF12" w14:textId="77777777" w:rsidR="00E70FF6" w:rsidRPr="00E70FF6" w:rsidRDefault="00E70FF6" w:rsidP="00E70FF6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4.1.6. Выполнять иные обязанности, предусмотренные законодательством Приднестровской Молдавской Республики</w:t>
      </w:r>
      <w:bookmarkEnd w:id="1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543C452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4.2. Поставщик имеет право:</w:t>
      </w:r>
    </w:p>
    <w:p w14:paraId="43CF7560" w14:textId="77777777" w:rsidR="00E70FF6" w:rsidRPr="00E70FF6" w:rsidRDefault="00E70FF6" w:rsidP="00E70FF6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4.2.1. Требовать своевременной оплаты Товара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(его партии) </w:t>
      </w: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на условиях, предусмотренных настоящим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08D6B9D2" w14:textId="77777777" w:rsidR="00E70FF6" w:rsidRPr="00E70FF6" w:rsidRDefault="00E70FF6" w:rsidP="00E70FF6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4.2.2. Требовать подписания Покупателем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 при поставке Поставщиком Товара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(его партии) надлежащего качества, в надлежащем количестве.</w:t>
      </w:r>
    </w:p>
    <w:p w14:paraId="30A36DE1" w14:textId="77777777" w:rsidR="00E70FF6" w:rsidRPr="00E70FF6" w:rsidRDefault="00E70FF6" w:rsidP="00E70FF6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4.2.3. Реализовывать иные права, предусмотренные законодательством Приднестровской Молдавской Республики.</w:t>
      </w:r>
    </w:p>
    <w:p w14:paraId="08BB1A3F" w14:textId="77777777" w:rsidR="00E70FF6" w:rsidRPr="00E70FF6" w:rsidRDefault="00E70FF6" w:rsidP="00E70FF6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4.3. Покупатель обязан:</w:t>
      </w:r>
    </w:p>
    <w:p w14:paraId="0CEA9DA2" w14:textId="77777777" w:rsidR="00E70FF6" w:rsidRPr="00E70FF6" w:rsidRDefault="00E70FF6" w:rsidP="00E70FF6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4.3.1. Оплатить Товар (его партию) в порядке и на условиях, предусмотренных настоящим Контрактом. </w:t>
      </w:r>
    </w:p>
    <w:p w14:paraId="1FAE12EA" w14:textId="77777777" w:rsidR="00E70FF6" w:rsidRPr="00E70FF6" w:rsidRDefault="00E70FF6" w:rsidP="00E70FF6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4.3.2. Совершить все действия, обеспечивающие принятие Товара (его партии) при поставке Товара надлежащего качества в надлежащем количестве и по цене, согласно условиям Контракта.</w:t>
      </w:r>
    </w:p>
    <w:p w14:paraId="74186449" w14:textId="77777777" w:rsidR="00E70FF6" w:rsidRPr="00E70FF6" w:rsidRDefault="00E70FF6" w:rsidP="00E70FF6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4.3.3. Выполнять иные обязанности, предусмотренные законодательством Приднестровской Молдавской Республики.</w:t>
      </w:r>
    </w:p>
    <w:p w14:paraId="66CC3715" w14:textId="77777777" w:rsidR="00E70FF6" w:rsidRPr="00E70FF6" w:rsidRDefault="00E70FF6" w:rsidP="00E70FF6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4.4. Покупатель имеет право:</w:t>
      </w:r>
    </w:p>
    <w:p w14:paraId="436A167E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4.4.1. </w:t>
      </w: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Требовать от Поставщика надлежащего исполнения обязательств, предусмотренных настоящим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57EDAEE6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4.4.2. </w:t>
      </w:r>
      <w:r w:rsidRPr="00E70FF6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Требовать от Поставщика своевременного устранения выявленных недостатков Товара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(его партии)</w:t>
      </w:r>
      <w:r w:rsidRPr="00E70FF6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545B8033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4.4.3. Провести экспертизу в отношении Товара с привлечением экспертов, экспертных организаций до принятия решения об одностороннем отказе. </w:t>
      </w:r>
    </w:p>
    <w:p w14:paraId="55520BC7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4.4.4. Принять решение об одностороннем отказе от исполнения настоящего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обязательств.</w:t>
      </w:r>
    </w:p>
    <w:p w14:paraId="479AB6AC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4.4.5. Реализовывать иные права, предусмотренные законодательством Приднестровской Молдавской Республики.</w:t>
      </w:r>
    </w:p>
    <w:p w14:paraId="155EB51C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ОТВЕТСТВЕННОСТЬ СТОРОН</w:t>
      </w:r>
    </w:p>
    <w:p w14:paraId="6D56B7BB" w14:textId="77777777" w:rsidR="00E70FF6" w:rsidRPr="00E70FF6" w:rsidRDefault="00E70FF6" w:rsidP="00E70F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5.1. </w:t>
      </w:r>
      <w:r w:rsidRPr="00E70FF6"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  <w:t>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Республики, с учетом условий, установленных настоящим Контрактом.</w:t>
      </w:r>
    </w:p>
    <w:p w14:paraId="32D3627E" w14:textId="77777777" w:rsidR="00E70FF6" w:rsidRPr="00E70FF6" w:rsidRDefault="00E70FF6" w:rsidP="00E70F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  <w:t>5.2.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7276426E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5.3. В случае неисполнения или ненадлежащего исполнения Поставщиком своих обязательств по Контракту, он уплачивает Покупателю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обязательства. </w:t>
      </w:r>
    </w:p>
    <w:p w14:paraId="3DDF5AD1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5.4. В случае неисполнения или ненадлежащего исполнения Покупателем своих обязательств по Контракту, он уплачивает Поставщику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обязательства,</w:t>
      </w:r>
      <w:r w:rsidRPr="00E70FF6">
        <w:rPr>
          <w:rFonts w:ascii="Times New Roman" w:eastAsia="Calibri" w:hAnsi="Times New Roman" w:cs="Times New Roman"/>
          <w:kern w:val="0"/>
          <w14:ligatures w14:val="none"/>
        </w:rPr>
        <w:t xml:space="preserve"> но не более 10 (десяти) процентов от цены настоящего Контракта</w:t>
      </w: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. </w:t>
      </w:r>
    </w:p>
    <w:p w14:paraId="3CABCA49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 xml:space="preserve">5.5.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непредставления Поставщиком Покупателю информации обо всех договорах </w:t>
      </w:r>
      <w:proofErr w:type="spell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заключенных Поставщиком при исполнении настоящего Контракта</w:t>
      </w: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он уплачивает Покупателю пеню в размере 0,05 % от цены договора </w:t>
      </w:r>
      <w:proofErr w:type="spell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за каждый день просрочки до полного исполнения своей обязанности. Пени подлежат начислению за каждый день просрочки исполнения такого обязательства.</w:t>
      </w:r>
    </w:p>
    <w:p w14:paraId="257C1B80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Непредставление Поставщиком информации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обо всех договорах </w:t>
      </w:r>
      <w:proofErr w:type="spell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не влечет за собой недействительность настоящего Контракта по данному основанию.</w:t>
      </w:r>
    </w:p>
    <w:p w14:paraId="2537D432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5.6. </w:t>
      </w:r>
      <w:r w:rsidRPr="00E70FF6">
        <w:rPr>
          <w:rFonts w:ascii="Times New Roman" w:eastAsia="Calibri" w:hAnsi="Times New Roman" w:cs="Times New Roman"/>
          <w:bCs/>
          <w:kern w:val="0"/>
          <w14:ligatures w14:val="none"/>
        </w:rPr>
        <w:t>В случае неисполнения или ненадлежащего исполнения Сторонами обязательств, предусмотренных Контрактом, неустойка подлежит взысканию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14:paraId="69D43BB5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5.7. Любая из Сторон вправе требовать подтверждение факта нарушения, а также размера убытков и неустойки двусторонними актами. Такой акт должен быть рассмотрен, подписан Стороной и возвращен другой Стороне не позднее, чем в течение 10 (десяти) рабочих дней со дня получения.</w:t>
      </w:r>
    </w:p>
    <w:p w14:paraId="0E037BC7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5.8.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(претензии).</w:t>
      </w:r>
    </w:p>
    <w:p w14:paraId="36B03FC9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5.9. Неустойка (пени, штрафы), проценты, предъявленные одной Стороной другой Стороне за нарушение условий настоящего Контракта, считаются признанными (в соответствующей части) с момента полного или частичного письменного признания требования (претензии).</w:t>
      </w:r>
    </w:p>
    <w:p w14:paraId="228BC83B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5.10. Требования по уплате процентов, неустойки и возмещения убытков должны быть исполнены Стороной-должником в течение 10 (десяти) рабочих дней с момента их получения. Стороны вправе в одностороннем порядке прекратить зачетом встречные равные по сумме денежные требования об уплате процентов, неустойки, возмещению убытков, оплате работ.</w:t>
      </w:r>
    </w:p>
    <w:p w14:paraId="678D3A7A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КАЧЕСТВО И КОМПЛЕКТНОСТЬ ТОВАРА</w:t>
      </w:r>
    </w:p>
    <w:p w14:paraId="30093941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Товар поставляется в порядке, обеспечивающем его сохранность при надлежащем хранении и транспортировке. </w:t>
      </w:r>
    </w:p>
    <w:p w14:paraId="6CE651C5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70F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6.2. </w:t>
      </w:r>
      <w:r w:rsidRPr="00E70FF6">
        <w:rPr>
          <w:rFonts w:ascii="Times New Roman" w:eastAsia="Calibri" w:hAnsi="Times New Roman" w:cs="Times New Roman"/>
          <w:kern w:val="0"/>
          <w14:ligatures w14:val="none"/>
        </w:rPr>
        <w:t>Качество и комплектность Товара должны соответствовать назначению Товара, требованиям, предъявленным к техническим характеристикам Товара в стране производителя, а также действующим в Приднестровской Молдавской Республики стандартам и техническим условиям.</w:t>
      </w:r>
    </w:p>
    <w:p w14:paraId="5ADBE6A1" w14:textId="77777777" w:rsidR="00E70FF6" w:rsidRPr="00E70FF6" w:rsidRDefault="00E70FF6" w:rsidP="00E70FF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Calibri" w:hAnsi="Times New Roman" w:cs="Times New Roman"/>
          <w:kern w:val="0"/>
          <w14:ligatures w14:val="none"/>
        </w:rPr>
        <w:t xml:space="preserve">6.3.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Гарантийный срок эксплуатации — 24 месяца со дня ввода изделий в эксплуатацию, но не более 36 месяцев с даты отгрузки.</w:t>
      </w:r>
    </w:p>
    <w:p w14:paraId="412B9644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7. ФОРС-МАЖОР (ДЕЙСТВИЕ НЕПРЕОДОЛИМОЙ СИЛЫ)</w:t>
      </w:r>
    </w:p>
    <w:p w14:paraId="40307822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1E7D8A7E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136CAF4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3E14E1E9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422B775E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188F352E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48F7EBFE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ПОРЯДОК РАЗРЕШЕНИЯ СПОРОВ</w:t>
      </w:r>
    </w:p>
    <w:p w14:paraId="6A2557A5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35A0561E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действующим законодательством Приднестровской Молдавской Республики.</w:t>
      </w:r>
    </w:p>
    <w:p w14:paraId="63149C6E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9. СРОК ДЕЙСТВИЯ КОНТРАКТА</w:t>
      </w:r>
    </w:p>
    <w:p w14:paraId="28C21881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9.1. 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</w:t>
      </w:r>
      <w:r w:rsidRPr="00E70FF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осуществления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всех необходимых платежей и взаиморасчетов.</w:t>
      </w:r>
    </w:p>
    <w:p w14:paraId="3932DFF6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10. ЗАКЛЮЧИТЕЛЬНЫЕ ПОЛОЖЕНИЯ</w:t>
      </w:r>
    </w:p>
    <w:p w14:paraId="6FC6A4B3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10.1. Во всем остальном, что не урегулировано настоящим Контрактом, Стороны руководствуются нормами законодательства Приднестровской Молдавской Республики.</w:t>
      </w:r>
    </w:p>
    <w:p w14:paraId="32A95A0B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10.2. Настоящий Контракт составлен в 2 (двух) экземплярах, имеющих одинаковую юридическую силу, по одному экземпляру для каждой из Сторон. </w:t>
      </w:r>
    </w:p>
    <w:p w14:paraId="25F02AF2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10.3. Изменение условий настоящего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Контракта</w:t>
      </w:r>
      <w:r w:rsidRPr="00E70FF6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 или его досрочное прекращение допускаются по соглашению Сторон в случаях, предусмотренных законодательством Приднестровской Молдавской Республики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9AC3C51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10.4.  Все изменения или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2F929DF5" w14:textId="77777777" w:rsidR="00E70FF6" w:rsidRPr="00E70FF6" w:rsidRDefault="00E70FF6" w:rsidP="00E70FF6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10.5. Все Приложения к настоящему Контракту являются его неотъемлемой частью.</w:t>
      </w:r>
    </w:p>
    <w:p w14:paraId="26C29221" w14:textId="77777777" w:rsidR="00E70FF6" w:rsidRPr="00E70FF6" w:rsidRDefault="00E70FF6" w:rsidP="00E70FF6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16CB277" w14:textId="77777777" w:rsidR="00E70FF6" w:rsidRPr="00E70FF6" w:rsidRDefault="00E70FF6" w:rsidP="00E70FF6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11. ЮРИДИЧЕСКИЕ АДРЕСА, БАНКОВСКИЕ РЕКВИЗИТЫ, ПОДПИСИ СТОРОН</w:t>
      </w:r>
    </w:p>
    <w:p w14:paraId="120734BB" w14:textId="77777777" w:rsidR="00E70FF6" w:rsidRPr="00E70FF6" w:rsidRDefault="00E70FF6" w:rsidP="00E70FF6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332"/>
        <w:gridCol w:w="4788"/>
      </w:tblGrid>
      <w:tr w:rsidR="00E70FF6" w:rsidRPr="00E70FF6" w14:paraId="7F345DF5" w14:textId="77777777" w:rsidTr="00307DE0">
        <w:trPr>
          <w:trHeight w:val="400"/>
        </w:trPr>
        <w:tc>
          <w:tcPr>
            <w:tcW w:w="4332" w:type="dxa"/>
          </w:tcPr>
          <w:p w14:paraId="397EB7EF" w14:textId="77777777" w:rsidR="00E70FF6" w:rsidRPr="00E70FF6" w:rsidRDefault="00E70FF6" w:rsidP="00E70FF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Поставщик:</w:t>
            </w:r>
          </w:p>
          <w:p w14:paraId="4D632909" w14:textId="77777777" w:rsidR="00E70FF6" w:rsidRPr="00E70FF6" w:rsidRDefault="00E70FF6" w:rsidP="00E70FF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788" w:type="dxa"/>
          </w:tcPr>
          <w:p w14:paraId="702A169B" w14:textId="77777777" w:rsidR="00E70FF6" w:rsidRPr="00E70FF6" w:rsidRDefault="00E70FF6" w:rsidP="00E70FF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19B23E6F" w14:textId="77777777" w:rsidR="00E70FF6" w:rsidRPr="00E70FF6" w:rsidRDefault="00E70FF6" w:rsidP="00E70FF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6611E131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56F90FD5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2BE141F6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7BAC3D33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19B4CEA2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0200045198, КУБ 29</w:t>
            </w:r>
          </w:p>
          <w:p w14:paraId="4867CF21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кор.счет</w:t>
            </w:r>
            <w:proofErr w:type="spellEnd"/>
            <w:proofErr w:type="gramEnd"/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20210000094</w:t>
            </w:r>
          </w:p>
          <w:p w14:paraId="5181FA42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026A8495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B6CE9FF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2C59B960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9296B46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</w:t>
            </w:r>
          </w:p>
          <w:p w14:paraId="15051647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«____» ______________ 202   г.</w:t>
            </w:r>
          </w:p>
        </w:tc>
      </w:tr>
    </w:tbl>
    <w:p w14:paraId="17057ABD" w14:textId="77777777" w:rsidR="00E70FF6" w:rsidRPr="00E70FF6" w:rsidRDefault="00E70FF6" w:rsidP="00E70FF6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426C84" w14:textId="77777777" w:rsidR="00E70FF6" w:rsidRPr="00E70FF6" w:rsidRDefault="00E70FF6" w:rsidP="00E70FF6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749E536" w14:textId="77777777" w:rsidR="00E70FF6" w:rsidRPr="00E70FF6" w:rsidRDefault="00E70FF6" w:rsidP="00E70FF6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№ 1</w:t>
      </w:r>
    </w:p>
    <w:p w14:paraId="28EB199E" w14:textId="77777777" w:rsidR="00E70FF6" w:rsidRPr="00E70FF6" w:rsidRDefault="00E70FF6" w:rsidP="00E70FF6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Контракту поставки товара </w:t>
      </w:r>
    </w:p>
    <w:p w14:paraId="5E42836F" w14:textId="77777777" w:rsidR="00E70FF6" w:rsidRPr="00E70FF6" w:rsidRDefault="00E70FF6" w:rsidP="00E70FF6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___________ </w:t>
      </w:r>
      <w:proofErr w:type="gram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  г.</w:t>
      </w:r>
      <w:proofErr w:type="gram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№ ______</w:t>
      </w:r>
    </w:p>
    <w:p w14:paraId="38B92CA4" w14:textId="77777777" w:rsidR="00E70FF6" w:rsidRPr="00E70FF6" w:rsidRDefault="00E70FF6" w:rsidP="00E70FF6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F257F6" w14:textId="77777777" w:rsidR="00E70FF6" w:rsidRPr="00E70FF6" w:rsidRDefault="00E70FF6" w:rsidP="00E70FF6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СПЕЦИФИКАЦИЯ</w:t>
      </w:r>
    </w:p>
    <w:p w14:paraId="16253DAE" w14:textId="77777777" w:rsidR="00E70FF6" w:rsidRPr="00E70FF6" w:rsidRDefault="00E70FF6" w:rsidP="00E70FF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Тирасполь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</w:t>
      </w:r>
      <w:proofErr w:type="gram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</w:t>
      </w:r>
      <w:proofErr w:type="gramStart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_»_</w:t>
      </w:r>
      <w:proofErr w:type="gramEnd"/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 202   г.</w:t>
      </w:r>
    </w:p>
    <w:p w14:paraId="2DBBF05D" w14:textId="77777777" w:rsidR="00E70FF6" w:rsidRPr="00E70FF6" w:rsidRDefault="00E70FF6" w:rsidP="00E70FF6">
      <w:pPr>
        <w:snapToGrid w:val="0"/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E00E373" w14:textId="77777777" w:rsidR="00E70FF6" w:rsidRPr="00E70FF6" w:rsidRDefault="00E70FF6" w:rsidP="00E70FF6">
      <w:pPr>
        <w:snapToGrid w:val="0"/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68"/>
        <w:gridCol w:w="4503"/>
        <w:gridCol w:w="709"/>
        <w:gridCol w:w="708"/>
        <w:gridCol w:w="1418"/>
        <w:gridCol w:w="1559"/>
      </w:tblGrid>
      <w:tr w:rsidR="00E70FF6" w:rsidRPr="00E70FF6" w14:paraId="42ED165E" w14:textId="77777777" w:rsidTr="00307DE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226714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93BDC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и основные характеристики товара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DA5FB5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Ед. изм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967519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Кол-во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731D2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Цена за единицу товара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DF3B27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Сумма в руб. ПМР</w:t>
            </w:r>
          </w:p>
        </w:tc>
      </w:tr>
      <w:tr w:rsidR="00E70FF6" w:rsidRPr="00E70FF6" w14:paraId="3B7A35E5" w14:textId="77777777" w:rsidTr="00307DE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FEDC4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134F8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Люки чугунные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EE9F3D8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03C9915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99EE2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E11F4A" w14:textId="77777777" w:rsidR="00E70FF6" w:rsidRPr="00E70FF6" w:rsidRDefault="00E70FF6" w:rsidP="00E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70FF6" w:rsidRPr="00E70FF6" w14:paraId="727F69A0" w14:textId="77777777" w:rsidTr="00307DE0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26E21" w14:textId="77777777" w:rsidR="00E70FF6" w:rsidRPr="00E70FF6" w:rsidRDefault="00E70FF6" w:rsidP="00E70FF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7BCF4" w14:textId="77777777" w:rsidR="00E70FF6" w:rsidRPr="00E70FF6" w:rsidRDefault="00E70FF6" w:rsidP="00E70FF6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8DC18" w14:textId="77777777" w:rsidR="00E70FF6" w:rsidRPr="00E70FF6" w:rsidRDefault="00E70FF6" w:rsidP="00E70FF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05D82" w14:textId="77777777" w:rsidR="00E70FF6" w:rsidRPr="00E70FF6" w:rsidRDefault="00E70FF6" w:rsidP="00E70FF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D0276E" w14:textId="77777777" w:rsidR="00E70FF6" w:rsidRPr="00E70FF6" w:rsidRDefault="00E70FF6" w:rsidP="00E70FF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593AE" w14:textId="77777777" w:rsidR="00E70FF6" w:rsidRPr="00E70FF6" w:rsidRDefault="00E70FF6" w:rsidP="00E70FF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70FF6" w:rsidRPr="00E70FF6" w14:paraId="59EFA263" w14:textId="77777777" w:rsidTr="00307DE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4233A" w14:textId="77777777" w:rsidR="00E70FF6" w:rsidRPr="00E70FF6" w:rsidRDefault="00E70FF6" w:rsidP="00E70FF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8248A" w14:textId="77777777" w:rsidR="00E70FF6" w:rsidRPr="00E70FF6" w:rsidRDefault="00E70FF6" w:rsidP="00E70FF6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E8C04" w14:textId="77777777" w:rsidR="00E70FF6" w:rsidRPr="00E70FF6" w:rsidRDefault="00E70FF6" w:rsidP="00E70FF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E2CAC" w14:textId="77777777" w:rsidR="00E70FF6" w:rsidRPr="00E70FF6" w:rsidRDefault="00E70FF6" w:rsidP="00E70FF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4BDAB" w14:textId="77777777" w:rsidR="00E70FF6" w:rsidRPr="00E70FF6" w:rsidRDefault="00E70FF6" w:rsidP="00E70FF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D1447" w14:textId="77777777" w:rsidR="00E70FF6" w:rsidRPr="00E70FF6" w:rsidRDefault="00E70FF6" w:rsidP="00E70FF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70FF6" w:rsidRPr="00E70FF6" w14:paraId="7633B2A9" w14:textId="77777777" w:rsidTr="00307DE0">
        <w:trPr>
          <w:trHeight w:val="300"/>
        </w:trPr>
        <w:tc>
          <w:tcPr>
            <w:tcW w:w="94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58B73" w14:textId="77777777" w:rsidR="00E70FF6" w:rsidRPr="00E70FF6" w:rsidRDefault="00E70FF6" w:rsidP="00E70FF6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ИТОГО:</w:t>
            </w:r>
          </w:p>
        </w:tc>
      </w:tr>
    </w:tbl>
    <w:p w14:paraId="3859EF36" w14:textId="77777777" w:rsidR="00E70FF6" w:rsidRPr="00E70FF6" w:rsidRDefault="00E70FF6" w:rsidP="00E70FF6">
      <w:pPr>
        <w:snapToGrid w:val="0"/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D3AC128" w14:textId="77777777" w:rsidR="00E70FF6" w:rsidRPr="00E70FF6" w:rsidRDefault="00E70FF6" w:rsidP="00E70FF6">
      <w:pPr>
        <w:snapToGrid w:val="0"/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21113DF" w14:textId="77777777" w:rsidR="00E70FF6" w:rsidRPr="00E70FF6" w:rsidRDefault="00E70FF6" w:rsidP="00E70FF6">
      <w:pPr>
        <w:snapToGrid w:val="0"/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433FAB2" w14:textId="77777777" w:rsidR="00E70FF6" w:rsidRPr="00E70FF6" w:rsidRDefault="00E70FF6" w:rsidP="00E70FF6">
      <w:pPr>
        <w:snapToGrid w:val="0"/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Calibri" w:hAnsi="Times New Roman" w:cs="Times New Roman"/>
          <w:kern w:val="0"/>
          <w14:ligatures w14:val="none"/>
        </w:rPr>
        <w:t xml:space="preserve">ИТОГО: </w:t>
      </w: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 (_______________) руб. Приднестровской Молдавской Республики.</w:t>
      </w:r>
    </w:p>
    <w:p w14:paraId="392570B5" w14:textId="77777777" w:rsidR="00E70FF6" w:rsidRPr="00E70FF6" w:rsidRDefault="00E70FF6" w:rsidP="00E70FF6">
      <w:pPr>
        <w:spacing w:after="0" w:line="240" w:lineRule="atLeast"/>
        <w:ind w:left="-142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61ABC3" w14:textId="77777777" w:rsidR="00E70FF6" w:rsidRPr="00E70FF6" w:rsidRDefault="00E70FF6" w:rsidP="00E70FF6">
      <w:pPr>
        <w:spacing w:after="0" w:line="240" w:lineRule="atLeast"/>
        <w:ind w:left="-142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0F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ЮРИДИЧЕСКИЕ АДРЕСА, БАНКОВСКИЕ РЕКВИЗИТЫ И ПОДПИСИ СТОРОН</w:t>
      </w:r>
    </w:p>
    <w:p w14:paraId="7A075A23" w14:textId="77777777" w:rsidR="00E70FF6" w:rsidRPr="00E70FF6" w:rsidRDefault="00E70FF6" w:rsidP="00E70FF6">
      <w:pPr>
        <w:spacing w:after="0" w:line="240" w:lineRule="atLeast"/>
        <w:ind w:left="-142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332"/>
        <w:gridCol w:w="4788"/>
      </w:tblGrid>
      <w:tr w:rsidR="00E70FF6" w:rsidRPr="00E70FF6" w14:paraId="0059159C" w14:textId="77777777" w:rsidTr="00307DE0">
        <w:trPr>
          <w:trHeight w:val="400"/>
        </w:trPr>
        <w:tc>
          <w:tcPr>
            <w:tcW w:w="4332" w:type="dxa"/>
          </w:tcPr>
          <w:p w14:paraId="0719EC20" w14:textId="77777777" w:rsidR="00E70FF6" w:rsidRPr="00E70FF6" w:rsidRDefault="00E70FF6" w:rsidP="00E70FF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Поставщик:</w:t>
            </w:r>
          </w:p>
          <w:p w14:paraId="08844166" w14:textId="77777777" w:rsidR="00E70FF6" w:rsidRPr="00E70FF6" w:rsidRDefault="00E70FF6" w:rsidP="00E70FF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788" w:type="dxa"/>
          </w:tcPr>
          <w:p w14:paraId="54CD9B41" w14:textId="77777777" w:rsidR="00E70FF6" w:rsidRPr="00E70FF6" w:rsidRDefault="00E70FF6" w:rsidP="00E70FF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6EC9E51A" w14:textId="77777777" w:rsidR="00E70FF6" w:rsidRPr="00E70FF6" w:rsidRDefault="00E70FF6" w:rsidP="00E70FF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52670424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5516AFEB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6267B837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4012FAC2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332ACA15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0200045198, КУБ 29</w:t>
            </w:r>
          </w:p>
          <w:p w14:paraId="0B9746CC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кор.счет</w:t>
            </w:r>
            <w:proofErr w:type="spellEnd"/>
            <w:proofErr w:type="gramEnd"/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20210000094</w:t>
            </w:r>
          </w:p>
          <w:p w14:paraId="4583B84E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69426B04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4105AC3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7276AA4D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D704668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</w:t>
            </w:r>
          </w:p>
          <w:p w14:paraId="6749D620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0F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«____» ______________ 202_ г.</w:t>
            </w:r>
          </w:p>
          <w:p w14:paraId="16A87B5E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89194A5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400736D" w14:textId="77777777" w:rsidR="00E70FF6" w:rsidRPr="00E70FF6" w:rsidRDefault="00E70FF6" w:rsidP="00E70FF6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A515184" w14:textId="77777777" w:rsidR="00D96B5F" w:rsidRDefault="00D96B5F"/>
    <w:sectPr w:rsidR="00D9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39"/>
    <w:rsid w:val="002D5D6A"/>
    <w:rsid w:val="0063455A"/>
    <w:rsid w:val="009E128E"/>
    <w:rsid w:val="00AA51B5"/>
    <w:rsid w:val="00B05339"/>
    <w:rsid w:val="00D96B5F"/>
    <w:rsid w:val="00E70FF6"/>
    <w:rsid w:val="00E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1F3FE-F599-42D1-86A7-756B5F36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5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3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53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53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53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53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53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5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5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5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53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53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53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5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53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5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2506</Words>
  <Characters>14285</Characters>
  <Application>Microsoft Office Word</Application>
  <DocSecurity>0</DocSecurity>
  <Lines>119</Lines>
  <Paragraphs>33</Paragraphs>
  <ScaleCrop>false</ScaleCrop>
  <Company/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Заугольникова</dc:creator>
  <cp:keywords/>
  <dc:description/>
  <cp:lastModifiedBy>Татьяна Заугольникова</cp:lastModifiedBy>
  <cp:revision>2</cp:revision>
  <dcterms:created xsi:type="dcterms:W3CDTF">2026-03-26T14:09:00Z</dcterms:created>
  <dcterms:modified xsi:type="dcterms:W3CDTF">2026-03-26T14:10:00Z</dcterms:modified>
</cp:coreProperties>
</file>